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57" w:rsidRPr="00136894" w:rsidRDefault="00F85857" w:rsidP="00136894">
      <w:pPr>
        <w:jc w:val="center"/>
        <w:rPr>
          <w:rFonts w:cs="Times New Roman"/>
          <w:sz w:val="32"/>
          <w:szCs w:val="32"/>
        </w:rPr>
      </w:pPr>
      <w:r w:rsidRPr="00136894">
        <w:rPr>
          <w:rFonts w:cs="宋体" w:hint="eastAsia"/>
          <w:b/>
          <w:bCs/>
          <w:sz w:val="32"/>
          <w:szCs w:val="32"/>
        </w:rPr>
        <w:t>液压式防爆电梯（改造、大修）监督检验资料自</w:t>
      </w:r>
      <w:r w:rsidR="00136894" w:rsidRPr="00136894">
        <w:rPr>
          <w:rFonts w:cs="宋体" w:hint="eastAsia"/>
          <w:b/>
          <w:bCs/>
          <w:sz w:val="32"/>
          <w:szCs w:val="32"/>
        </w:rPr>
        <w:t>检</w:t>
      </w:r>
      <w:r w:rsidRPr="00136894">
        <w:rPr>
          <w:rFonts w:cs="宋体" w:hint="eastAsia"/>
          <w:b/>
          <w:bCs/>
          <w:sz w:val="32"/>
          <w:szCs w:val="32"/>
        </w:rPr>
        <w:t>表</w:t>
      </w:r>
    </w:p>
    <w:tbl>
      <w:tblPr>
        <w:tblW w:w="94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28" w:type="dxa"/>
          <w:left w:w="85" w:type="dxa"/>
          <w:bottom w:w="28" w:type="dxa"/>
          <w:right w:w="85" w:type="dxa"/>
        </w:tblCellMar>
        <w:tblLook w:val="0000"/>
      </w:tblPr>
      <w:tblGrid>
        <w:gridCol w:w="652"/>
        <w:gridCol w:w="709"/>
        <w:gridCol w:w="1283"/>
        <w:gridCol w:w="1283"/>
        <w:gridCol w:w="1284"/>
        <w:gridCol w:w="1537"/>
        <w:gridCol w:w="1724"/>
        <w:gridCol w:w="992"/>
      </w:tblGrid>
      <w:tr w:rsidR="002A6404" w:rsidRPr="00136894" w:rsidTr="001A40BE">
        <w:trPr>
          <w:cantSplit/>
          <w:trHeight w:val="337"/>
        </w:trPr>
        <w:tc>
          <w:tcPr>
            <w:tcW w:w="1361" w:type="dxa"/>
            <w:gridSpan w:val="2"/>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使用单位</w:t>
            </w:r>
          </w:p>
        </w:tc>
        <w:tc>
          <w:tcPr>
            <w:tcW w:w="3850" w:type="dxa"/>
            <w:gridSpan w:val="3"/>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p>
        </w:tc>
        <w:tc>
          <w:tcPr>
            <w:tcW w:w="1537" w:type="dxa"/>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项目名称</w:t>
            </w:r>
            <w:r w:rsidRPr="00136894">
              <w:rPr>
                <w:rFonts w:asciiTheme="minorEastAsia" w:eastAsiaTheme="minorEastAsia" w:hAnsiTheme="minorEastAsia"/>
                <w:sz w:val="18"/>
                <w:szCs w:val="18"/>
              </w:rPr>
              <w:t>/</w:t>
            </w:r>
            <w:r w:rsidRPr="00136894">
              <w:rPr>
                <w:rFonts w:asciiTheme="minorEastAsia" w:eastAsiaTheme="minorEastAsia" w:hAnsiTheme="minorEastAsia" w:cs="宋体" w:hint="eastAsia"/>
                <w:sz w:val="18"/>
                <w:szCs w:val="18"/>
              </w:rPr>
              <w:t>编号</w:t>
            </w:r>
          </w:p>
        </w:tc>
        <w:tc>
          <w:tcPr>
            <w:tcW w:w="2716" w:type="dxa"/>
            <w:gridSpan w:val="2"/>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p>
        </w:tc>
      </w:tr>
      <w:tr w:rsidR="002A6404" w:rsidRPr="00136894" w:rsidTr="001A40BE">
        <w:trPr>
          <w:cantSplit/>
          <w:trHeight w:val="337"/>
        </w:trPr>
        <w:tc>
          <w:tcPr>
            <w:tcW w:w="1361" w:type="dxa"/>
            <w:gridSpan w:val="2"/>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地</w:t>
            </w:r>
            <w:r w:rsidRPr="00136894">
              <w:rPr>
                <w:rFonts w:asciiTheme="minorEastAsia" w:eastAsiaTheme="minorEastAsia" w:hAnsiTheme="minorEastAsia"/>
                <w:sz w:val="18"/>
                <w:szCs w:val="18"/>
              </w:rPr>
              <w:t xml:space="preserve">    </w:t>
            </w:r>
            <w:r w:rsidRPr="00136894">
              <w:rPr>
                <w:rFonts w:asciiTheme="minorEastAsia" w:eastAsiaTheme="minorEastAsia" w:hAnsiTheme="minorEastAsia" w:cs="宋体" w:hint="eastAsia"/>
                <w:sz w:val="18"/>
                <w:szCs w:val="18"/>
              </w:rPr>
              <w:t>址</w:t>
            </w:r>
          </w:p>
        </w:tc>
        <w:tc>
          <w:tcPr>
            <w:tcW w:w="3850" w:type="dxa"/>
            <w:gridSpan w:val="3"/>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p>
        </w:tc>
        <w:tc>
          <w:tcPr>
            <w:tcW w:w="1537" w:type="dxa"/>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使用联系人</w:t>
            </w:r>
            <w:r w:rsidRPr="00136894">
              <w:rPr>
                <w:rFonts w:asciiTheme="minorEastAsia" w:eastAsiaTheme="minorEastAsia" w:hAnsiTheme="minorEastAsia"/>
                <w:sz w:val="18"/>
                <w:szCs w:val="18"/>
              </w:rPr>
              <w:t>/</w:t>
            </w:r>
            <w:r w:rsidRPr="00136894">
              <w:rPr>
                <w:rFonts w:asciiTheme="minorEastAsia" w:eastAsiaTheme="minorEastAsia" w:hAnsiTheme="minorEastAsia" w:cs="宋体" w:hint="eastAsia"/>
                <w:sz w:val="18"/>
                <w:szCs w:val="18"/>
              </w:rPr>
              <w:t>电话</w:t>
            </w:r>
          </w:p>
        </w:tc>
        <w:tc>
          <w:tcPr>
            <w:tcW w:w="2716" w:type="dxa"/>
            <w:gridSpan w:val="2"/>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p>
        </w:tc>
      </w:tr>
      <w:tr w:rsidR="002A6404" w:rsidRPr="00136894" w:rsidTr="001A40BE">
        <w:trPr>
          <w:cantSplit/>
          <w:trHeight w:val="337"/>
        </w:trPr>
        <w:tc>
          <w:tcPr>
            <w:tcW w:w="1361" w:type="dxa"/>
            <w:gridSpan w:val="2"/>
            <w:vAlign w:val="center"/>
          </w:tcPr>
          <w:p w:rsidR="00F85857"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注册代码</w:t>
            </w:r>
          </w:p>
        </w:tc>
        <w:tc>
          <w:tcPr>
            <w:tcW w:w="3850" w:type="dxa"/>
            <w:gridSpan w:val="3"/>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p>
        </w:tc>
        <w:tc>
          <w:tcPr>
            <w:tcW w:w="1537" w:type="dxa"/>
            <w:vAlign w:val="center"/>
          </w:tcPr>
          <w:p w:rsidR="00F85857"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施工类别</w:t>
            </w:r>
          </w:p>
        </w:tc>
        <w:tc>
          <w:tcPr>
            <w:tcW w:w="2716" w:type="dxa"/>
            <w:gridSpan w:val="2"/>
            <w:vAlign w:val="center"/>
          </w:tcPr>
          <w:p w:rsidR="00F85857"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□改造</w:t>
            </w:r>
            <w:r>
              <w:rPr>
                <w:rFonts w:asciiTheme="minorEastAsia" w:eastAsiaTheme="minorEastAsia" w:hAnsiTheme="minorEastAsia" w:cs="宋体" w:hint="eastAsia"/>
                <w:sz w:val="18"/>
                <w:szCs w:val="18"/>
              </w:rPr>
              <w:t xml:space="preserve">     </w:t>
            </w:r>
            <w:r w:rsidRPr="00136894">
              <w:rPr>
                <w:rFonts w:asciiTheme="minorEastAsia" w:eastAsiaTheme="minorEastAsia" w:hAnsiTheme="minorEastAsia" w:cs="宋体" w:hint="eastAsia"/>
                <w:sz w:val="18"/>
                <w:szCs w:val="18"/>
              </w:rPr>
              <w:t>□大修</w:t>
            </w:r>
          </w:p>
        </w:tc>
      </w:tr>
      <w:tr w:rsidR="002A6404" w:rsidRPr="00136894" w:rsidTr="001A40BE">
        <w:trPr>
          <w:cantSplit/>
          <w:trHeight w:val="337"/>
        </w:trPr>
        <w:tc>
          <w:tcPr>
            <w:tcW w:w="1361" w:type="dxa"/>
            <w:gridSpan w:val="2"/>
            <w:vAlign w:val="center"/>
          </w:tcPr>
          <w:p w:rsidR="00F85857"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制造单位</w:t>
            </w:r>
          </w:p>
        </w:tc>
        <w:tc>
          <w:tcPr>
            <w:tcW w:w="3850" w:type="dxa"/>
            <w:gridSpan w:val="3"/>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p>
        </w:tc>
        <w:tc>
          <w:tcPr>
            <w:tcW w:w="1537" w:type="dxa"/>
            <w:vAlign w:val="center"/>
          </w:tcPr>
          <w:p w:rsidR="00F85857"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产品</w:t>
            </w:r>
            <w:r>
              <w:rPr>
                <w:rFonts w:asciiTheme="minorEastAsia" w:eastAsiaTheme="minorEastAsia" w:hAnsiTheme="minorEastAsia" w:cs="宋体" w:hint="eastAsia"/>
                <w:sz w:val="18"/>
                <w:szCs w:val="18"/>
              </w:rPr>
              <w:t>出厂</w:t>
            </w:r>
            <w:r w:rsidRPr="00136894">
              <w:rPr>
                <w:rFonts w:asciiTheme="minorEastAsia" w:eastAsiaTheme="minorEastAsia" w:hAnsiTheme="minorEastAsia" w:cs="宋体" w:hint="eastAsia"/>
                <w:sz w:val="18"/>
                <w:szCs w:val="18"/>
              </w:rPr>
              <w:t>编号</w:t>
            </w:r>
          </w:p>
        </w:tc>
        <w:tc>
          <w:tcPr>
            <w:tcW w:w="2716" w:type="dxa"/>
            <w:gridSpan w:val="2"/>
            <w:vAlign w:val="center"/>
          </w:tcPr>
          <w:p w:rsidR="00F85857" w:rsidRPr="00136894" w:rsidRDefault="00F85857" w:rsidP="002A6404">
            <w:pPr>
              <w:adjustRightInd w:val="0"/>
              <w:snapToGrid w:val="0"/>
              <w:spacing w:line="240" w:lineRule="exact"/>
              <w:jc w:val="center"/>
              <w:rPr>
                <w:rFonts w:asciiTheme="minorEastAsia" w:eastAsiaTheme="minorEastAsia" w:hAnsiTheme="minorEastAsia" w:cs="Times New Roman"/>
                <w:sz w:val="18"/>
                <w:szCs w:val="18"/>
              </w:rPr>
            </w:pPr>
          </w:p>
        </w:tc>
      </w:tr>
      <w:tr w:rsidR="002A6404" w:rsidRPr="00136894" w:rsidTr="001A40BE">
        <w:trPr>
          <w:cantSplit/>
          <w:trHeight w:val="337"/>
        </w:trPr>
        <w:tc>
          <w:tcPr>
            <w:tcW w:w="1361" w:type="dxa"/>
            <w:gridSpan w:val="2"/>
            <w:vAlign w:val="center"/>
          </w:tcPr>
          <w:p w:rsidR="00870D29"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施工单位</w:t>
            </w:r>
          </w:p>
        </w:tc>
        <w:tc>
          <w:tcPr>
            <w:tcW w:w="3850" w:type="dxa"/>
            <w:gridSpan w:val="3"/>
            <w:vAlign w:val="center"/>
          </w:tcPr>
          <w:p w:rsidR="00870D29" w:rsidRPr="00136894" w:rsidRDefault="00870D29" w:rsidP="002A6404">
            <w:pPr>
              <w:adjustRightInd w:val="0"/>
              <w:snapToGrid w:val="0"/>
              <w:spacing w:line="240" w:lineRule="exact"/>
              <w:jc w:val="center"/>
              <w:rPr>
                <w:rFonts w:asciiTheme="minorEastAsia" w:eastAsiaTheme="minorEastAsia" w:hAnsiTheme="minorEastAsia" w:cs="Times New Roman"/>
                <w:sz w:val="18"/>
                <w:szCs w:val="18"/>
              </w:rPr>
            </w:pPr>
          </w:p>
        </w:tc>
        <w:tc>
          <w:tcPr>
            <w:tcW w:w="1537" w:type="dxa"/>
            <w:vAlign w:val="center"/>
          </w:tcPr>
          <w:p w:rsidR="00870D29"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施工联系人/电话</w:t>
            </w:r>
          </w:p>
        </w:tc>
        <w:tc>
          <w:tcPr>
            <w:tcW w:w="2716" w:type="dxa"/>
            <w:gridSpan w:val="2"/>
            <w:vAlign w:val="center"/>
          </w:tcPr>
          <w:p w:rsidR="00870D29" w:rsidRPr="00136894" w:rsidRDefault="00870D29" w:rsidP="002A6404">
            <w:pPr>
              <w:adjustRightInd w:val="0"/>
              <w:snapToGrid w:val="0"/>
              <w:spacing w:line="240" w:lineRule="exact"/>
              <w:jc w:val="center"/>
              <w:rPr>
                <w:rFonts w:asciiTheme="minorEastAsia" w:eastAsiaTheme="minorEastAsia" w:hAnsiTheme="minorEastAsia" w:cs="Times New Roman"/>
                <w:sz w:val="18"/>
                <w:szCs w:val="18"/>
              </w:rPr>
            </w:pPr>
          </w:p>
        </w:tc>
      </w:tr>
      <w:tr w:rsidR="002A6404" w:rsidRPr="00136894" w:rsidTr="001A40BE">
        <w:trPr>
          <w:cantSplit/>
          <w:trHeight w:val="337"/>
        </w:trPr>
        <w:tc>
          <w:tcPr>
            <w:tcW w:w="1361" w:type="dxa"/>
            <w:gridSpan w:val="2"/>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Pr>
                <w:rFonts w:asciiTheme="minorEastAsia" w:eastAsiaTheme="minorEastAsia" w:hAnsiTheme="minorEastAsia" w:cs="Times New Roman" w:hint="eastAsia"/>
                <w:sz w:val="18"/>
                <w:szCs w:val="18"/>
              </w:rPr>
              <w:t>型    号</w:t>
            </w:r>
          </w:p>
        </w:tc>
        <w:tc>
          <w:tcPr>
            <w:tcW w:w="3850" w:type="dxa"/>
            <w:gridSpan w:val="3"/>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p>
        </w:tc>
        <w:tc>
          <w:tcPr>
            <w:tcW w:w="1537" w:type="dxa"/>
            <w:vAlign w:val="center"/>
          </w:tcPr>
          <w:p w:rsidR="002A6404" w:rsidRPr="00136894" w:rsidRDefault="002A6404" w:rsidP="000B463E">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额定速度</w:t>
            </w:r>
          </w:p>
        </w:tc>
        <w:tc>
          <w:tcPr>
            <w:tcW w:w="2716" w:type="dxa"/>
            <w:gridSpan w:val="2"/>
            <w:vAlign w:val="center"/>
          </w:tcPr>
          <w:p w:rsidR="002A6404" w:rsidRPr="00136894" w:rsidRDefault="002A6404" w:rsidP="000B463E">
            <w:pPr>
              <w:adjustRightInd w:val="0"/>
              <w:snapToGrid w:val="0"/>
              <w:spacing w:line="240" w:lineRule="exact"/>
              <w:jc w:val="center"/>
              <w:rPr>
                <w:rFonts w:asciiTheme="minorEastAsia" w:eastAsiaTheme="minorEastAsia" w:hAnsiTheme="minorEastAsia" w:cs="Times New Roman"/>
                <w:sz w:val="18"/>
                <w:szCs w:val="18"/>
              </w:rPr>
            </w:pPr>
            <w:r>
              <w:rPr>
                <w:rFonts w:asciiTheme="minorEastAsia" w:eastAsiaTheme="minorEastAsia" w:hAnsiTheme="minorEastAsia" w:hint="eastAsia"/>
                <w:sz w:val="18"/>
                <w:szCs w:val="18"/>
              </w:rPr>
              <w:t xml:space="preserve">               </w:t>
            </w:r>
            <w:r w:rsidRPr="00136894">
              <w:rPr>
                <w:rFonts w:asciiTheme="minorEastAsia" w:eastAsiaTheme="minorEastAsia" w:hAnsiTheme="minorEastAsia"/>
                <w:sz w:val="18"/>
                <w:szCs w:val="18"/>
              </w:rPr>
              <w:t>m/s</w:t>
            </w:r>
          </w:p>
        </w:tc>
      </w:tr>
      <w:tr w:rsidR="002A6404" w:rsidRPr="00136894" w:rsidTr="001A40BE">
        <w:trPr>
          <w:cantSplit/>
          <w:trHeight w:val="337"/>
        </w:trPr>
        <w:tc>
          <w:tcPr>
            <w:tcW w:w="1361" w:type="dxa"/>
            <w:gridSpan w:val="2"/>
            <w:vAlign w:val="center"/>
          </w:tcPr>
          <w:p w:rsidR="002A6404" w:rsidRPr="00136894" w:rsidRDefault="002A6404" w:rsidP="00A24503">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额定载重量</w:t>
            </w:r>
          </w:p>
        </w:tc>
        <w:tc>
          <w:tcPr>
            <w:tcW w:w="3850" w:type="dxa"/>
            <w:gridSpan w:val="3"/>
            <w:vAlign w:val="center"/>
          </w:tcPr>
          <w:p w:rsidR="002A6404" w:rsidRPr="00136894" w:rsidRDefault="002A6404" w:rsidP="00A24503">
            <w:pPr>
              <w:adjustRightInd w:val="0"/>
              <w:snapToGrid w:val="0"/>
              <w:spacing w:line="240" w:lineRule="exact"/>
              <w:jc w:val="center"/>
              <w:rPr>
                <w:rFonts w:asciiTheme="minorEastAsia" w:eastAsiaTheme="minorEastAsia" w:hAnsiTheme="minorEastAsia" w:cs="Times New Roman"/>
                <w:sz w:val="18"/>
                <w:szCs w:val="18"/>
              </w:rPr>
            </w:pPr>
            <w:r>
              <w:rPr>
                <w:rFonts w:asciiTheme="minorEastAsia" w:eastAsiaTheme="minorEastAsia" w:hAnsiTheme="minorEastAsia" w:hint="eastAsia"/>
                <w:sz w:val="18"/>
                <w:szCs w:val="18"/>
              </w:rPr>
              <w:t xml:space="preserve">                             </w:t>
            </w:r>
            <w:r w:rsidRPr="00136894">
              <w:rPr>
                <w:rFonts w:asciiTheme="minorEastAsia" w:eastAsiaTheme="minorEastAsia" w:hAnsiTheme="minorEastAsia"/>
                <w:sz w:val="18"/>
                <w:szCs w:val="18"/>
              </w:rPr>
              <w:t>kg</w:t>
            </w:r>
          </w:p>
        </w:tc>
        <w:tc>
          <w:tcPr>
            <w:tcW w:w="1537" w:type="dxa"/>
            <w:vAlign w:val="center"/>
          </w:tcPr>
          <w:p w:rsidR="002A6404" w:rsidRPr="00136894" w:rsidRDefault="002A6404" w:rsidP="007B5926">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层</w:t>
            </w:r>
            <w:r>
              <w:rPr>
                <w:rFonts w:asciiTheme="minorEastAsia" w:eastAsiaTheme="minorEastAsia" w:hAnsiTheme="minorEastAsia" w:cs="宋体" w:hint="eastAsia"/>
                <w:sz w:val="18"/>
                <w:szCs w:val="18"/>
              </w:rPr>
              <w:t>/</w:t>
            </w:r>
            <w:r w:rsidRPr="00136894">
              <w:rPr>
                <w:rFonts w:asciiTheme="minorEastAsia" w:eastAsiaTheme="minorEastAsia" w:hAnsiTheme="minorEastAsia" w:cs="宋体" w:hint="eastAsia"/>
                <w:sz w:val="18"/>
                <w:szCs w:val="18"/>
              </w:rPr>
              <w:t>站</w:t>
            </w:r>
            <w:r>
              <w:rPr>
                <w:rFonts w:asciiTheme="minorEastAsia" w:eastAsiaTheme="minorEastAsia" w:hAnsiTheme="minorEastAsia" w:cs="宋体" w:hint="eastAsia"/>
                <w:sz w:val="18"/>
                <w:szCs w:val="18"/>
              </w:rPr>
              <w:t>/</w:t>
            </w:r>
            <w:r w:rsidRPr="00136894">
              <w:rPr>
                <w:rFonts w:asciiTheme="minorEastAsia" w:eastAsiaTheme="minorEastAsia" w:hAnsiTheme="minorEastAsia" w:cs="宋体" w:hint="eastAsia"/>
                <w:sz w:val="18"/>
                <w:szCs w:val="18"/>
              </w:rPr>
              <w:t>门</w:t>
            </w:r>
          </w:p>
        </w:tc>
        <w:tc>
          <w:tcPr>
            <w:tcW w:w="2716" w:type="dxa"/>
            <w:gridSpan w:val="2"/>
            <w:vAlign w:val="center"/>
          </w:tcPr>
          <w:p w:rsidR="002A6404" w:rsidRPr="00136894" w:rsidRDefault="002A6404" w:rsidP="002A6404">
            <w:pPr>
              <w:wordWrap w:val="0"/>
              <w:adjustRightInd w:val="0"/>
              <w:snapToGrid w:val="0"/>
              <w:spacing w:line="240" w:lineRule="exact"/>
              <w:jc w:val="righ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层</w:t>
            </w:r>
            <w:r w:rsidRPr="00136894">
              <w:rPr>
                <w:rFonts w:asciiTheme="minorEastAsia" w:eastAsiaTheme="minorEastAsia" w:hAnsiTheme="minorEastAsia" w:cs="宋体"/>
                <w:sz w:val="18"/>
                <w:szCs w:val="18"/>
              </w:rPr>
              <w:t xml:space="preserve"> </w:t>
            </w:r>
            <w:r w:rsidRPr="00136894">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sidRPr="00136894">
              <w:rPr>
                <w:rFonts w:asciiTheme="minorEastAsia" w:eastAsiaTheme="minorEastAsia" w:hAnsiTheme="minorEastAsia"/>
                <w:sz w:val="18"/>
                <w:szCs w:val="18"/>
              </w:rPr>
              <w:t xml:space="preserve">  </w:t>
            </w:r>
            <w:r w:rsidRPr="00136894">
              <w:rPr>
                <w:rFonts w:asciiTheme="minorEastAsia" w:eastAsiaTheme="minorEastAsia" w:hAnsiTheme="minorEastAsia" w:cs="宋体" w:hint="eastAsia"/>
                <w:sz w:val="18"/>
                <w:szCs w:val="18"/>
              </w:rPr>
              <w:t>站</w:t>
            </w:r>
            <w:r w:rsidRPr="00136894">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sidRPr="00136894">
              <w:rPr>
                <w:rFonts w:asciiTheme="minorEastAsia" w:eastAsiaTheme="minorEastAsia" w:hAnsiTheme="minorEastAsia"/>
                <w:sz w:val="18"/>
                <w:szCs w:val="18"/>
              </w:rPr>
              <w:t xml:space="preserve">  </w:t>
            </w:r>
            <w:r w:rsidRPr="00136894">
              <w:rPr>
                <w:rFonts w:asciiTheme="minorEastAsia" w:eastAsiaTheme="minorEastAsia" w:hAnsiTheme="minorEastAsia" w:cs="宋体" w:hint="eastAsia"/>
                <w:sz w:val="18"/>
                <w:szCs w:val="18"/>
              </w:rPr>
              <w:t>门</w:t>
            </w:r>
            <w:r>
              <w:rPr>
                <w:rFonts w:asciiTheme="minorEastAsia" w:eastAsiaTheme="minorEastAsia" w:hAnsiTheme="minorEastAsia" w:cs="宋体" w:hint="eastAsia"/>
                <w:sz w:val="18"/>
                <w:szCs w:val="18"/>
              </w:rPr>
              <w:t xml:space="preserve">  </w:t>
            </w:r>
          </w:p>
        </w:tc>
      </w:tr>
      <w:tr w:rsidR="002A6404" w:rsidRPr="00136894" w:rsidTr="001A40BE">
        <w:trPr>
          <w:cantSplit/>
          <w:trHeight w:val="337"/>
        </w:trPr>
        <w:tc>
          <w:tcPr>
            <w:tcW w:w="1361" w:type="dxa"/>
            <w:gridSpan w:val="2"/>
            <w:vAlign w:val="center"/>
          </w:tcPr>
          <w:p w:rsidR="002A6404" w:rsidRPr="00136894" w:rsidRDefault="002A6404" w:rsidP="00A24503">
            <w:pPr>
              <w:adjustRightInd w:val="0"/>
              <w:snapToGrid w:val="0"/>
              <w:spacing w:line="240" w:lineRule="exact"/>
              <w:jc w:val="center"/>
              <w:rPr>
                <w:rFonts w:asciiTheme="minorEastAsia" w:eastAsiaTheme="minorEastAsia" w:hAnsiTheme="minorEastAsia" w:cs="宋体"/>
                <w:sz w:val="18"/>
                <w:szCs w:val="18"/>
              </w:rPr>
            </w:pPr>
            <w:r w:rsidRPr="00136894">
              <w:rPr>
                <w:rFonts w:asciiTheme="minorEastAsia" w:eastAsiaTheme="minorEastAsia" w:hAnsiTheme="minorEastAsia" w:cs="宋体" w:hint="eastAsia"/>
                <w:sz w:val="18"/>
                <w:szCs w:val="18"/>
              </w:rPr>
              <w:t>顶升型式</w:t>
            </w:r>
          </w:p>
        </w:tc>
        <w:tc>
          <w:tcPr>
            <w:tcW w:w="3850" w:type="dxa"/>
            <w:gridSpan w:val="3"/>
            <w:vAlign w:val="center"/>
          </w:tcPr>
          <w:p w:rsidR="002A6404" w:rsidRPr="00136894" w:rsidRDefault="002A6404" w:rsidP="00A24503">
            <w:pPr>
              <w:adjustRightInd w:val="0"/>
              <w:snapToGrid w:val="0"/>
              <w:spacing w:line="240" w:lineRule="exact"/>
              <w:jc w:val="center"/>
              <w:rPr>
                <w:rFonts w:asciiTheme="minorEastAsia" w:eastAsiaTheme="minorEastAsia" w:hAnsiTheme="minorEastAsia"/>
                <w:sz w:val="18"/>
                <w:szCs w:val="18"/>
              </w:rPr>
            </w:pPr>
          </w:p>
        </w:tc>
        <w:tc>
          <w:tcPr>
            <w:tcW w:w="1537" w:type="dxa"/>
            <w:vAlign w:val="center"/>
          </w:tcPr>
          <w:p w:rsidR="002A6404" w:rsidRPr="00136894" w:rsidRDefault="002A6404" w:rsidP="009E46FA">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额定压力</w:t>
            </w:r>
          </w:p>
        </w:tc>
        <w:tc>
          <w:tcPr>
            <w:tcW w:w="2716" w:type="dxa"/>
            <w:gridSpan w:val="2"/>
            <w:vAlign w:val="center"/>
          </w:tcPr>
          <w:p w:rsidR="002A6404" w:rsidRPr="00136894" w:rsidRDefault="002A6404" w:rsidP="009E46FA">
            <w:pPr>
              <w:adjustRightInd w:val="0"/>
              <w:snapToGrid w:val="0"/>
              <w:spacing w:line="240" w:lineRule="exact"/>
              <w:jc w:val="center"/>
              <w:rPr>
                <w:rFonts w:asciiTheme="minorEastAsia" w:eastAsiaTheme="minorEastAsia" w:hAnsiTheme="minorEastAsia" w:cs="Times New Roman"/>
                <w:sz w:val="18"/>
                <w:szCs w:val="18"/>
              </w:rPr>
            </w:pPr>
            <w:r>
              <w:rPr>
                <w:rFonts w:asciiTheme="minorEastAsia" w:eastAsiaTheme="minorEastAsia" w:hAnsiTheme="minorEastAsia" w:hint="eastAsia"/>
                <w:sz w:val="18"/>
                <w:szCs w:val="18"/>
              </w:rPr>
              <w:t xml:space="preserve">                  </w:t>
            </w:r>
            <w:r w:rsidRPr="00136894">
              <w:rPr>
                <w:rFonts w:asciiTheme="minorEastAsia" w:eastAsiaTheme="minorEastAsia" w:hAnsiTheme="minorEastAsia"/>
                <w:sz w:val="18"/>
                <w:szCs w:val="18"/>
              </w:rPr>
              <w:t>Mpa</w:t>
            </w:r>
          </w:p>
        </w:tc>
      </w:tr>
      <w:tr w:rsidR="002A6404" w:rsidRPr="00136894" w:rsidTr="001A40BE">
        <w:trPr>
          <w:cantSplit/>
          <w:trHeight w:val="337"/>
        </w:trPr>
        <w:tc>
          <w:tcPr>
            <w:tcW w:w="1361" w:type="dxa"/>
            <w:gridSpan w:val="2"/>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区域防爆等级</w:t>
            </w:r>
          </w:p>
        </w:tc>
        <w:tc>
          <w:tcPr>
            <w:tcW w:w="1283" w:type="dxa"/>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p>
        </w:tc>
        <w:tc>
          <w:tcPr>
            <w:tcW w:w="1283" w:type="dxa"/>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燃爆物质</w:t>
            </w:r>
          </w:p>
        </w:tc>
        <w:tc>
          <w:tcPr>
            <w:tcW w:w="1284" w:type="dxa"/>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p>
        </w:tc>
        <w:tc>
          <w:tcPr>
            <w:tcW w:w="1537" w:type="dxa"/>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整机防爆标志</w:t>
            </w:r>
          </w:p>
        </w:tc>
        <w:tc>
          <w:tcPr>
            <w:tcW w:w="2716" w:type="dxa"/>
            <w:gridSpan w:val="2"/>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sz w:val="18"/>
                <w:szCs w:val="18"/>
              </w:rPr>
            </w:pPr>
          </w:p>
        </w:tc>
      </w:tr>
      <w:tr w:rsidR="002A6404" w:rsidRPr="00136894" w:rsidTr="002A6404">
        <w:trPr>
          <w:cantSplit/>
          <w:trHeight w:val="337"/>
        </w:trPr>
        <w:tc>
          <w:tcPr>
            <w:tcW w:w="5211" w:type="dxa"/>
            <w:gridSpan w:val="5"/>
            <w:vAlign w:val="center"/>
          </w:tcPr>
          <w:p w:rsidR="002A6404" w:rsidRPr="00136894" w:rsidRDefault="003C1FD2" w:rsidP="002A6404">
            <w:pPr>
              <w:adjustRightInd w:val="0"/>
              <w:snapToGrid w:val="0"/>
              <w:spacing w:line="240" w:lineRule="exact"/>
              <w:jc w:val="center"/>
              <w:rPr>
                <w:rFonts w:asciiTheme="minorEastAsia" w:eastAsiaTheme="minorEastAsia" w:hAnsiTheme="minorEastAsia" w:cs="Times New Roman"/>
                <w:b/>
                <w:bCs/>
                <w:sz w:val="18"/>
                <w:szCs w:val="18"/>
              </w:rPr>
            </w:pPr>
            <w:r>
              <w:rPr>
                <w:rFonts w:asciiTheme="minorEastAsia" w:eastAsiaTheme="minorEastAsia" w:hAnsiTheme="minorEastAsia" w:hint="eastAsia"/>
                <w:b/>
                <w:bCs/>
                <w:snapToGrid w:val="0"/>
                <w:kern w:val="0"/>
                <w:sz w:val="18"/>
                <w:szCs w:val="18"/>
              </w:rPr>
              <w:t>自检</w:t>
            </w:r>
            <w:r>
              <w:rPr>
                <w:rFonts w:asciiTheme="minorEastAsia" w:eastAsiaTheme="minorEastAsia" w:hAnsiTheme="minorEastAsia" w:cs="Arial" w:hint="eastAsia"/>
                <w:b/>
                <w:bCs/>
                <w:snapToGrid w:val="0"/>
                <w:color w:val="333333"/>
                <w:kern w:val="0"/>
                <w:sz w:val="18"/>
                <w:szCs w:val="18"/>
              </w:rPr>
              <w:t>项目、内容与要求</w:t>
            </w:r>
          </w:p>
        </w:tc>
        <w:tc>
          <w:tcPr>
            <w:tcW w:w="3261" w:type="dxa"/>
            <w:gridSpan w:val="2"/>
            <w:vAlign w:val="center"/>
          </w:tcPr>
          <w:p w:rsidR="002A6404" w:rsidRPr="00136894" w:rsidRDefault="002A6404" w:rsidP="002A6404">
            <w:pPr>
              <w:adjustRightInd w:val="0"/>
              <w:snapToGrid w:val="0"/>
              <w:spacing w:line="240" w:lineRule="exact"/>
              <w:jc w:val="center"/>
              <w:rPr>
                <w:rFonts w:asciiTheme="minorEastAsia" w:eastAsiaTheme="minorEastAsia" w:hAnsiTheme="minorEastAsia" w:cs="Times New Roman"/>
                <w:b/>
                <w:bCs/>
                <w:sz w:val="18"/>
                <w:szCs w:val="18"/>
              </w:rPr>
            </w:pPr>
            <w:r w:rsidRPr="00136894">
              <w:rPr>
                <w:rFonts w:asciiTheme="minorEastAsia" w:eastAsiaTheme="minorEastAsia" w:hAnsiTheme="minorEastAsia" w:cs="宋体" w:hint="eastAsia"/>
                <w:b/>
                <w:bCs/>
                <w:sz w:val="18"/>
                <w:szCs w:val="18"/>
              </w:rPr>
              <w:t>见证材料</w:t>
            </w:r>
          </w:p>
        </w:tc>
        <w:tc>
          <w:tcPr>
            <w:tcW w:w="992" w:type="dxa"/>
            <w:vAlign w:val="center"/>
          </w:tcPr>
          <w:p w:rsidR="002A6404" w:rsidRPr="00136894" w:rsidRDefault="003C1FD2" w:rsidP="002A6404">
            <w:pPr>
              <w:adjustRightInd w:val="0"/>
              <w:snapToGrid w:val="0"/>
              <w:spacing w:line="240" w:lineRule="exact"/>
              <w:jc w:val="center"/>
              <w:rPr>
                <w:rFonts w:asciiTheme="minorEastAsia" w:eastAsiaTheme="minorEastAsia" w:hAnsiTheme="minorEastAsia" w:cs="Times New Roman"/>
                <w:b/>
                <w:bCs/>
                <w:sz w:val="18"/>
                <w:szCs w:val="18"/>
              </w:rPr>
            </w:pPr>
            <w:r>
              <w:rPr>
                <w:rFonts w:asciiTheme="minorEastAsia" w:eastAsiaTheme="minorEastAsia" w:hAnsiTheme="minorEastAsia" w:hint="eastAsia"/>
                <w:b/>
                <w:bCs/>
                <w:sz w:val="18"/>
                <w:szCs w:val="18"/>
              </w:rPr>
              <w:t>自检结果</w:t>
            </w:r>
          </w:p>
        </w:tc>
      </w:tr>
      <w:tr w:rsidR="002A6404" w:rsidRPr="00136894" w:rsidTr="002A6404">
        <w:trPr>
          <w:cantSplit/>
        </w:trPr>
        <w:tc>
          <w:tcPr>
            <w:tcW w:w="5211" w:type="dxa"/>
            <w:gridSpan w:val="5"/>
            <w:vMerge w:val="restart"/>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w:t>
            </w:r>
            <w:r w:rsidRPr="00136894">
              <w:rPr>
                <w:rFonts w:asciiTheme="minorEastAsia" w:eastAsiaTheme="minorEastAsia" w:hAnsiTheme="minorEastAsia"/>
                <w:sz w:val="18"/>
                <w:szCs w:val="18"/>
              </w:rPr>
              <w:t>1</w:t>
            </w:r>
            <w:r w:rsidRPr="00136894">
              <w:rPr>
                <w:rFonts w:asciiTheme="minorEastAsia" w:eastAsiaTheme="minorEastAsia" w:hAnsiTheme="minorEastAsia" w:cs="宋体" w:hint="eastAsia"/>
                <w:sz w:val="18"/>
                <w:szCs w:val="18"/>
              </w:rPr>
              <w:t>）改造或者维修许可证和改造或者重大维修告知书，许可证范围能够覆盖所施工的防爆电梯</w:t>
            </w:r>
          </w:p>
        </w:tc>
        <w:tc>
          <w:tcPr>
            <w:tcW w:w="3261" w:type="dxa"/>
            <w:gridSpan w:val="2"/>
            <w:vAlign w:val="center"/>
          </w:tcPr>
          <w:p w:rsidR="002A6404" w:rsidRPr="00136894" w:rsidRDefault="002A6404" w:rsidP="002A640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cs="宋体" w:hint="eastAsia"/>
                <w:sz w:val="18"/>
                <w:szCs w:val="18"/>
              </w:rPr>
              <w:t>改造或维修许可证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告知书</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restart"/>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w:t>
            </w:r>
            <w:r w:rsidRPr="00136894">
              <w:rPr>
                <w:rFonts w:asciiTheme="minorEastAsia" w:eastAsiaTheme="minorEastAsia" w:hAnsiTheme="minorEastAsia"/>
                <w:sz w:val="18"/>
                <w:szCs w:val="18"/>
              </w:rPr>
              <w:t>2</w:t>
            </w:r>
            <w:r w:rsidRPr="00136894">
              <w:rPr>
                <w:rFonts w:asciiTheme="minorEastAsia" w:eastAsiaTheme="minorEastAsia" w:hAnsiTheme="minorEastAsia" w:cs="宋体" w:hint="eastAsia"/>
                <w:sz w:val="18"/>
                <w:szCs w:val="18"/>
              </w:rPr>
              <w:t>）改造或者重大维修的清单以及施工方案，施工方案的审批手续齐全</w:t>
            </w: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施工方案</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ign w:val="center"/>
          </w:tcPr>
          <w:p w:rsidR="002A6404" w:rsidRPr="00136894" w:rsidRDefault="002A6404" w:rsidP="00136894">
            <w:pPr>
              <w:adjustRightInd w:val="0"/>
              <w:snapToGrid w:val="0"/>
              <w:spacing w:line="240" w:lineRule="exact"/>
              <w:rPr>
                <w:rFonts w:asciiTheme="minorEastAsia" w:eastAsiaTheme="minorEastAsia" w:hAnsiTheme="minorEastAsia" w:cs="宋体"/>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宋体"/>
                <w:sz w:val="18"/>
                <w:szCs w:val="18"/>
              </w:rPr>
            </w:pPr>
            <w:r w:rsidRPr="00136894">
              <w:rPr>
                <w:rFonts w:asciiTheme="minorEastAsia" w:eastAsiaTheme="minorEastAsia" w:hAnsiTheme="minorEastAsia" w:cs="宋体" w:hint="eastAsia"/>
                <w:sz w:val="18"/>
                <w:szCs w:val="18"/>
              </w:rPr>
              <w:t>改造或重大维修的清单</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restart"/>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w:t>
            </w:r>
            <w:r w:rsidRPr="00136894">
              <w:rPr>
                <w:rFonts w:asciiTheme="minorEastAsia" w:eastAsiaTheme="minorEastAsia" w:hAnsiTheme="minorEastAsia"/>
                <w:sz w:val="18"/>
                <w:szCs w:val="18"/>
              </w:rPr>
              <w:t>3</w:t>
            </w:r>
            <w:r w:rsidRPr="00136894">
              <w:rPr>
                <w:rFonts w:asciiTheme="minorEastAsia" w:eastAsiaTheme="minorEastAsia" w:hAnsiTheme="minorEastAsia" w:cs="宋体" w:hint="eastAsia"/>
                <w:sz w:val="18"/>
                <w:szCs w:val="18"/>
              </w:rPr>
              <w:t>）所更换的防爆控制柜、液压泵站的防爆合格证等</w:t>
            </w: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防爆控制柜防爆合格证号：</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液压泵站防爆合格证号：</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其他：</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restart"/>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cs="宋体" w:hint="eastAsia"/>
                <w:sz w:val="18"/>
                <w:szCs w:val="18"/>
              </w:rPr>
              <w:t>（</w:t>
            </w:r>
            <w:r w:rsidRPr="00136894">
              <w:rPr>
                <w:rFonts w:asciiTheme="minorEastAsia" w:eastAsiaTheme="minorEastAsia" w:hAnsiTheme="minorEastAsia"/>
                <w:sz w:val="18"/>
                <w:szCs w:val="18"/>
              </w:rPr>
              <w:t>4</w:t>
            </w:r>
            <w:r w:rsidRPr="00136894">
              <w:rPr>
                <w:rFonts w:asciiTheme="minorEastAsia" w:eastAsiaTheme="minorEastAsia" w:hAnsiTheme="minorEastAsia" w:cs="宋体" w:hint="eastAsia"/>
                <w:sz w:val="18"/>
                <w:szCs w:val="18"/>
              </w:rPr>
              <w:t>）所更换的安全保护装置或主要部件、防爆电气部件产品合格证、型式试验合格证书或防爆型式试验合格证书，限速切断阀调定合格证及调节示意图和高压软管的出厂检验合格证，以及限速器和渐进式安全钳的调试证书</w:t>
            </w: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门锁型式试验合格证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缓冲器型式试验合格证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安全电路型式试验合格证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限速切断阀型式试验合格证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液压泵站型式试验合格证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控制柜防爆型式试验合格证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限速器防爆型式试验合格证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安全钳防爆型式试验合格证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限速切断阀调定合格证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高压软管的出厂合格证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限速器调试证书</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Merge/>
            <w:vAlign w:val="center"/>
          </w:tcPr>
          <w:p w:rsidR="002A6404" w:rsidRPr="00136894" w:rsidRDefault="002A6404" w:rsidP="00C667C9">
            <w:pPr>
              <w:adjustRightInd w:val="0"/>
              <w:snapToGrid w:val="0"/>
              <w:spacing w:beforeLines="15" w:afterLines="15" w:line="240" w:lineRule="exact"/>
              <w:rPr>
                <w:rFonts w:asciiTheme="minorEastAsia" w:eastAsiaTheme="minorEastAsia" w:hAnsiTheme="minorEastAsia" w:cs="Times New Roman"/>
                <w:sz w:val="18"/>
                <w:szCs w:val="18"/>
              </w:rPr>
            </w:pP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sz w:val="18"/>
                <w:szCs w:val="18"/>
              </w:rPr>
            </w:pPr>
            <w:r w:rsidRPr="00136894">
              <w:rPr>
                <w:rFonts w:asciiTheme="minorEastAsia" w:eastAsiaTheme="minorEastAsia" w:hAnsiTheme="minorEastAsia" w:hint="eastAsia"/>
                <w:sz w:val="18"/>
                <w:szCs w:val="18"/>
              </w:rPr>
              <w:t>渐进式安全钳调试证书</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w:t>
            </w:r>
            <w:r w:rsidRPr="00136894">
              <w:rPr>
                <w:rFonts w:asciiTheme="minorEastAsia" w:eastAsiaTheme="minorEastAsia" w:hAnsiTheme="minorEastAsia"/>
                <w:sz w:val="18"/>
                <w:szCs w:val="18"/>
              </w:rPr>
              <w:t>5</w:t>
            </w:r>
            <w:r w:rsidRPr="00136894">
              <w:rPr>
                <w:rFonts w:asciiTheme="minorEastAsia" w:eastAsiaTheme="minorEastAsia" w:hAnsiTheme="minorEastAsia" w:cs="宋体" w:hint="eastAsia"/>
                <w:sz w:val="18"/>
                <w:szCs w:val="18"/>
              </w:rPr>
              <w:t>）机房或机器设备间及井道布置图，其顶层高度、底坑深度、楼层间距、井道内防护、安全距离、井道下方人可以进入的空间等满足安全要求</w:t>
            </w: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机房或机器设备间布置图</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Align w:val="center"/>
          </w:tcPr>
          <w:p w:rsidR="002A6404" w:rsidRPr="00136894" w:rsidRDefault="002A6404" w:rsidP="00136894">
            <w:pPr>
              <w:numPr>
                <w:ilvl w:val="0"/>
                <w:numId w:val="1"/>
              </w:num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施工现场作业人员应当掌握防爆电梯基础知识并持有的特种设备作业人员证</w:t>
            </w: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特种设备作业人员证</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2A6404">
        <w:trPr>
          <w:cantSplit/>
        </w:trPr>
        <w:tc>
          <w:tcPr>
            <w:tcW w:w="5211" w:type="dxa"/>
            <w:gridSpan w:val="5"/>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w:t>
            </w:r>
            <w:r w:rsidRPr="00136894">
              <w:rPr>
                <w:rFonts w:asciiTheme="minorEastAsia" w:eastAsiaTheme="minorEastAsia" w:hAnsiTheme="minorEastAsia"/>
                <w:sz w:val="18"/>
                <w:szCs w:val="18"/>
              </w:rPr>
              <w:t>7</w:t>
            </w:r>
            <w:r w:rsidRPr="00136894">
              <w:rPr>
                <w:rFonts w:asciiTheme="minorEastAsia" w:eastAsiaTheme="minorEastAsia" w:hAnsiTheme="minorEastAsia" w:cs="宋体" w:hint="eastAsia"/>
                <w:sz w:val="18"/>
                <w:szCs w:val="18"/>
              </w:rPr>
              <w:t>）制造单位与施工单位不一致时，施工单位应提供制造单位的改造或大修委托书</w:t>
            </w:r>
          </w:p>
        </w:tc>
        <w:tc>
          <w:tcPr>
            <w:tcW w:w="3261" w:type="dxa"/>
            <w:gridSpan w:val="2"/>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改造或大修委托书</w:t>
            </w:r>
          </w:p>
        </w:tc>
        <w:tc>
          <w:tcPr>
            <w:tcW w:w="992" w:type="dxa"/>
            <w:vAlign w:val="center"/>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1A40BE">
        <w:trPr>
          <w:cantSplit/>
          <w:trHeight w:val="359"/>
        </w:trPr>
        <w:tc>
          <w:tcPr>
            <w:tcW w:w="652" w:type="dxa"/>
            <w:vAlign w:val="center"/>
          </w:tcPr>
          <w:p w:rsidR="002A6404" w:rsidRPr="00136894" w:rsidRDefault="002A6404" w:rsidP="0013689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备注</w:t>
            </w:r>
          </w:p>
        </w:tc>
        <w:tc>
          <w:tcPr>
            <w:tcW w:w="8812" w:type="dxa"/>
            <w:gridSpan w:val="7"/>
          </w:tcPr>
          <w:p w:rsidR="002A6404" w:rsidRPr="00136894" w:rsidRDefault="002A6404" w:rsidP="00136894">
            <w:pPr>
              <w:adjustRightInd w:val="0"/>
              <w:snapToGrid w:val="0"/>
              <w:spacing w:line="240" w:lineRule="exact"/>
              <w:rPr>
                <w:rFonts w:asciiTheme="minorEastAsia" w:eastAsiaTheme="minorEastAsia" w:hAnsiTheme="minorEastAsia" w:cs="Times New Roman"/>
                <w:sz w:val="18"/>
                <w:szCs w:val="18"/>
              </w:rPr>
            </w:pPr>
          </w:p>
        </w:tc>
      </w:tr>
      <w:tr w:rsidR="002A6404" w:rsidRPr="00136894" w:rsidTr="001A40BE">
        <w:trPr>
          <w:cantSplit/>
          <w:trHeight w:val="1910"/>
        </w:trPr>
        <w:tc>
          <w:tcPr>
            <w:tcW w:w="652" w:type="dxa"/>
            <w:vAlign w:val="center"/>
          </w:tcPr>
          <w:p w:rsidR="002A6404" w:rsidRPr="00136894" w:rsidRDefault="002A6404" w:rsidP="0013689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施工单位</w:t>
            </w:r>
          </w:p>
          <w:p w:rsidR="002A6404" w:rsidRPr="00136894" w:rsidRDefault="002A6404" w:rsidP="00136894">
            <w:pPr>
              <w:adjustRightInd w:val="0"/>
              <w:snapToGrid w:val="0"/>
              <w:spacing w:line="240" w:lineRule="exact"/>
              <w:jc w:val="center"/>
              <w:rPr>
                <w:rFonts w:asciiTheme="minorEastAsia" w:eastAsiaTheme="minorEastAsia" w:hAnsiTheme="minorEastAsia" w:cs="Times New Roman"/>
                <w:sz w:val="18"/>
                <w:szCs w:val="18"/>
              </w:rPr>
            </w:pPr>
            <w:r w:rsidRPr="00136894">
              <w:rPr>
                <w:rFonts w:asciiTheme="minorEastAsia" w:eastAsiaTheme="minorEastAsia" w:hAnsiTheme="minorEastAsia" w:cs="宋体" w:hint="eastAsia"/>
                <w:sz w:val="18"/>
                <w:szCs w:val="18"/>
              </w:rPr>
              <w:t>自</w:t>
            </w:r>
            <w:r w:rsidR="003C1FD2">
              <w:rPr>
                <w:rFonts w:asciiTheme="minorEastAsia" w:eastAsiaTheme="minorEastAsia" w:hAnsiTheme="minorEastAsia" w:cs="宋体" w:hint="eastAsia"/>
                <w:sz w:val="18"/>
                <w:szCs w:val="18"/>
              </w:rPr>
              <w:t>检</w:t>
            </w:r>
            <w:r w:rsidR="003C1FD2">
              <w:rPr>
                <w:rFonts w:asciiTheme="minorEastAsia" w:eastAsiaTheme="minorEastAsia" w:hAnsiTheme="minorEastAsia" w:hint="eastAsia"/>
                <w:sz w:val="18"/>
                <w:szCs w:val="18"/>
              </w:rPr>
              <w:t>结论</w:t>
            </w:r>
          </w:p>
        </w:tc>
        <w:tc>
          <w:tcPr>
            <w:tcW w:w="8812" w:type="dxa"/>
            <w:gridSpan w:val="7"/>
            <w:vAlign w:val="center"/>
          </w:tcPr>
          <w:p w:rsidR="002A6404" w:rsidRPr="002A6404" w:rsidRDefault="002A6404" w:rsidP="001A40BE">
            <w:pPr>
              <w:adjustRightInd w:val="0"/>
              <w:snapToGrid w:val="0"/>
              <w:spacing w:line="360" w:lineRule="auto"/>
              <w:ind w:firstLineChars="200" w:firstLine="422"/>
              <w:rPr>
                <w:rFonts w:asciiTheme="minorEastAsia" w:eastAsiaTheme="minorEastAsia" w:hAnsiTheme="minorEastAsia" w:cs="Times New Roman"/>
                <w:b/>
                <w:bCs/>
              </w:rPr>
            </w:pPr>
            <w:r w:rsidRPr="002A6404">
              <w:rPr>
                <w:rFonts w:asciiTheme="minorEastAsia" w:eastAsiaTheme="minorEastAsia" w:hAnsiTheme="minorEastAsia" w:cs="宋体" w:hint="eastAsia"/>
                <w:b/>
                <w:bCs/>
              </w:rPr>
              <w:t>我单位已按规定对上述资料进行了自</w:t>
            </w:r>
            <w:r w:rsidR="003C1FD2">
              <w:rPr>
                <w:rFonts w:asciiTheme="minorEastAsia" w:eastAsiaTheme="minorEastAsia" w:hAnsiTheme="minorEastAsia" w:cs="宋体" w:hint="eastAsia"/>
                <w:b/>
                <w:bCs/>
              </w:rPr>
              <w:t>检</w:t>
            </w:r>
            <w:r w:rsidRPr="002A6404">
              <w:rPr>
                <w:rFonts w:asciiTheme="minorEastAsia" w:eastAsiaTheme="minorEastAsia" w:hAnsiTheme="minorEastAsia" w:cs="宋体" w:hint="eastAsia"/>
                <w:b/>
                <w:bCs/>
              </w:rPr>
              <w:t>，符合国家安全技术规范及相关规定，自</w:t>
            </w:r>
            <w:r w:rsidR="003C1FD2">
              <w:rPr>
                <w:rFonts w:asciiTheme="minorEastAsia" w:eastAsiaTheme="minorEastAsia" w:hAnsiTheme="minorEastAsia" w:cs="宋体" w:hint="eastAsia"/>
                <w:b/>
                <w:bCs/>
              </w:rPr>
              <w:t>检</w:t>
            </w:r>
            <w:r w:rsidRPr="002A6404">
              <w:rPr>
                <w:rFonts w:asciiTheme="minorEastAsia" w:eastAsiaTheme="minorEastAsia" w:hAnsiTheme="minorEastAsia" w:cs="宋体" w:hint="eastAsia"/>
                <w:b/>
                <w:bCs/>
              </w:rPr>
              <w:t>合格，并对提供资料的真实性负责。</w:t>
            </w:r>
          </w:p>
          <w:p w:rsidR="002A6404" w:rsidRPr="00136894" w:rsidRDefault="002A6404" w:rsidP="001A40BE">
            <w:pPr>
              <w:adjustRightInd w:val="0"/>
              <w:snapToGrid w:val="0"/>
              <w:spacing w:line="240" w:lineRule="exact"/>
              <w:ind w:firstLineChars="3400" w:firstLine="6120"/>
              <w:rPr>
                <w:rFonts w:asciiTheme="minorEastAsia" w:eastAsiaTheme="minorEastAsia" w:hAnsiTheme="minorEastAsia" w:cs="Times New Roman"/>
                <w:b/>
                <w:bCs/>
                <w:sz w:val="18"/>
                <w:szCs w:val="18"/>
              </w:rPr>
            </w:pPr>
            <w:r w:rsidRPr="00136894">
              <w:rPr>
                <w:rFonts w:asciiTheme="minorEastAsia" w:eastAsiaTheme="minorEastAsia" w:hAnsiTheme="minorEastAsia" w:cs="宋体" w:hint="eastAsia"/>
                <w:sz w:val="18"/>
                <w:szCs w:val="18"/>
              </w:rPr>
              <w:t>（施工单位签章）</w:t>
            </w:r>
          </w:p>
          <w:p w:rsidR="002A6404" w:rsidRDefault="002A6404" w:rsidP="001A40BE">
            <w:pPr>
              <w:adjustRightInd w:val="0"/>
              <w:snapToGrid w:val="0"/>
              <w:spacing w:line="240" w:lineRule="exact"/>
              <w:rPr>
                <w:rFonts w:asciiTheme="minorEastAsia" w:eastAsiaTheme="minorEastAsia" w:hAnsiTheme="minorEastAsia" w:cs="宋体"/>
                <w:sz w:val="18"/>
                <w:szCs w:val="18"/>
              </w:rPr>
            </w:pPr>
            <w:r w:rsidRPr="00136894">
              <w:rPr>
                <w:rFonts w:asciiTheme="minorEastAsia" w:eastAsiaTheme="minorEastAsia" w:hAnsiTheme="minorEastAsia"/>
                <w:sz w:val="18"/>
                <w:szCs w:val="18"/>
              </w:rPr>
              <w:t xml:space="preserve"> </w:t>
            </w:r>
            <w:r w:rsidRPr="00136894">
              <w:rPr>
                <w:rFonts w:asciiTheme="minorEastAsia" w:eastAsiaTheme="minorEastAsia" w:hAnsiTheme="minorEastAsia" w:cs="宋体" w:hint="eastAsia"/>
                <w:sz w:val="18"/>
                <w:szCs w:val="18"/>
              </w:rPr>
              <w:t>自</w:t>
            </w:r>
            <w:r w:rsidR="003C1FD2">
              <w:rPr>
                <w:rFonts w:asciiTheme="minorEastAsia" w:eastAsiaTheme="minorEastAsia" w:hAnsiTheme="minorEastAsia" w:cs="宋体" w:hint="eastAsia"/>
                <w:sz w:val="18"/>
                <w:szCs w:val="18"/>
              </w:rPr>
              <w:t>检</w:t>
            </w:r>
            <w:r w:rsidRPr="00136894">
              <w:rPr>
                <w:rFonts w:asciiTheme="minorEastAsia" w:eastAsiaTheme="minorEastAsia" w:hAnsiTheme="minorEastAsia" w:cs="宋体" w:hint="eastAsia"/>
                <w:sz w:val="18"/>
                <w:szCs w:val="18"/>
              </w:rPr>
              <w:t>人员签名：</w:t>
            </w:r>
          </w:p>
          <w:p w:rsidR="002A6404" w:rsidRPr="00136894" w:rsidRDefault="002A6404" w:rsidP="001A40BE">
            <w:pPr>
              <w:adjustRightInd w:val="0"/>
              <w:snapToGrid w:val="0"/>
              <w:spacing w:line="240" w:lineRule="exact"/>
              <w:rPr>
                <w:rFonts w:asciiTheme="minorEastAsia" w:eastAsiaTheme="minorEastAsia" w:hAnsiTheme="minorEastAsia" w:cs="Times New Roman"/>
                <w:sz w:val="18"/>
                <w:szCs w:val="18"/>
              </w:rPr>
            </w:pPr>
          </w:p>
          <w:p w:rsidR="002A6404" w:rsidRPr="00136894" w:rsidRDefault="002A6404" w:rsidP="003C1FD2">
            <w:pPr>
              <w:wordWrap w:val="0"/>
              <w:adjustRightInd w:val="0"/>
              <w:snapToGrid w:val="0"/>
              <w:spacing w:line="240" w:lineRule="exact"/>
              <w:jc w:val="right"/>
              <w:rPr>
                <w:rFonts w:asciiTheme="minorEastAsia" w:eastAsiaTheme="minorEastAsia" w:hAnsiTheme="minorEastAsia"/>
                <w:sz w:val="18"/>
                <w:szCs w:val="18"/>
              </w:rPr>
            </w:pPr>
            <w:r w:rsidRPr="00136894">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20</w:t>
            </w:r>
            <w:r w:rsidRPr="00136894">
              <w:rPr>
                <w:rFonts w:asciiTheme="minorEastAsia" w:eastAsiaTheme="minorEastAsia" w:hAnsiTheme="minorEastAsia"/>
                <w:sz w:val="18"/>
                <w:szCs w:val="18"/>
              </w:rPr>
              <w:t xml:space="preserve">       </w:t>
            </w:r>
            <w:r w:rsidRPr="00136894">
              <w:rPr>
                <w:rFonts w:asciiTheme="minorEastAsia" w:eastAsiaTheme="minorEastAsia" w:hAnsiTheme="minorEastAsia" w:cs="宋体" w:hint="eastAsia"/>
                <w:sz w:val="18"/>
                <w:szCs w:val="18"/>
              </w:rPr>
              <w:t>年</w:t>
            </w:r>
            <w:r w:rsidRPr="00136894">
              <w:rPr>
                <w:rFonts w:asciiTheme="minorEastAsia" w:eastAsiaTheme="minorEastAsia" w:hAnsiTheme="minorEastAsia"/>
                <w:sz w:val="18"/>
                <w:szCs w:val="18"/>
              </w:rPr>
              <w:t xml:space="preserve">       </w:t>
            </w:r>
            <w:r w:rsidRPr="00136894">
              <w:rPr>
                <w:rFonts w:asciiTheme="minorEastAsia" w:eastAsiaTheme="minorEastAsia" w:hAnsiTheme="minorEastAsia" w:cs="宋体" w:hint="eastAsia"/>
                <w:sz w:val="18"/>
                <w:szCs w:val="18"/>
              </w:rPr>
              <w:t>月</w:t>
            </w:r>
            <w:r w:rsidRPr="00136894">
              <w:rPr>
                <w:rFonts w:asciiTheme="minorEastAsia" w:eastAsiaTheme="minorEastAsia" w:hAnsiTheme="minorEastAsia"/>
                <w:sz w:val="18"/>
                <w:szCs w:val="18"/>
              </w:rPr>
              <w:t xml:space="preserve">      </w:t>
            </w:r>
            <w:r w:rsidRPr="00136894">
              <w:rPr>
                <w:rFonts w:asciiTheme="minorEastAsia" w:eastAsiaTheme="minorEastAsia" w:hAnsiTheme="minorEastAsia" w:cs="宋体" w:hint="eastAsia"/>
                <w:sz w:val="18"/>
                <w:szCs w:val="18"/>
              </w:rPr>
              <w:t>日</w:t>
            </w:r>
            <w:r w:rsidR="003C1FD2">
              <w:rPr>
                <w:rFonts w:asciiTheme="minorEastAsia" w:eastAsiaTheme="minorEastAsia" w:hAnsiTheme="minorEastAsia" w:cs="宋体" w:hint="eastAsia"/>
                <w:sz w:val="18"/>
                <w:szCs w:val="18"/>
              </w:rPr>
              <w:t xml:space="preserve">   </w:t>
            </w:r>
            <w:r w:rsidRPr="00136894">
              <w:rPr>
                <w:rFonts w:asciiTheme="minorEastAsia" w:eastAsiaTheme="minorEastAsia" w:hAnsiTheme="minorEastAsia"/>
                <w:sz w:val="18"/>
                <w:szCs w:val="18"/>
              </w:rPr>
              <w:t xml:space="preserve"> </w:t>
            </w:r>
          </w:p>
        </w:tc>
      </w:tr>
    </w:tbl>
    <w:p w:rsidR="00F85857" w:rsidRPr="005F20F1" w:rsidRDefault="00F85857" w:rsidP="002A6404">
      <w:pPr>
        <w:rPr>
          <w:rFonts w:cs="Times New Roman"/>
          <w:sz w:val="18"/>
          <w:szCs w:val="18"/>
        </w:rPr>
      </w:pPr>
    </w:p>
    <w:sectPr w:rsidR="00F85857" w:rsidRPr="005F20F1" w:rsidSect="002A6404">
      <w:headerReference w:type="default" r:id="rId7"/>
      <w:pgSz w:w="11906" w:h="16838"/>
      <w:pgMar w:top="680" w:right="1134" w:bottom="3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A07" w:rsidRDefault="00DD6A07">
      <w:r>
        <w:separator/>
      </w:r>
    </w:p>
  </w:endnote>
  <w:endnote w:type="continuationSeparator" w:id="1">
    <w:p w:rsidR="00DD6A07" w:rsidRDefault="00DD6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A07" w:rsidRDefault="00DD6A07">
      <w:r>
        <w:separator/>
      </w:r>
    </w:p>
  </w:footnote>
  <w:footnote w:type="continuationSeparator" w:id="1">
    <w:p w:rsidR="00DD6A07" w:rsidRDefault="00DD6A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894" w:rsidRPr="00136894" w:rsidRDefault="00136894" w:rsidP="00136894">
    <w:pPr>
      <w:rPr>
        <w:sz w:val="18"/>
        <w:szCs w:val="18"/>
      </w:rPr>
    </w:pPr>
    <w:r w:rsidRPr="00136894">
      <w:rPr>
        <w:color w:val="FF0000"/>
        <w:sz w:val="18"/>
        <w:szCs w:val="18"/>
      </w:rPr>
      <w:t>XXXXXXXX</w:t>
    </w:r>
    <w:r w:rsidRPr="00136894">
      <w:rPr>
        <w:rFonts w:hint="eastAsia"/>
        <w:color w:val="FF0000"/>
        <w:sz w:val="18"/>
        <w:szCs w:val="18"/>
      </w:rPr>
      <w:t>公司</w:t>
    </w:r>
    <w:r w:rsidRPr="00136894">
      <w:rPr>
        <w:color w:val="FF0000"/>
        <w:sz w:val="18"/>
        <w:szCs w:val="18"/>
      </w:rPr>
      <w:t xml:space="preserve"> </w:t>
    </w:r>
    <w:r w:rsidRPr="00136894">
      <w:rPr>
        <w:rFonts w:hint="eastAsia"/>
        <w:color w:val="FF0000"/>
        <w:sz w:val="18"/>
        <w:szCs w:val="18"/>
      </w:rPr>
      <w:t>文件号</w:t>
    </w:r>
    <w:r w:rsidRPr="00136894">
      <w:rPr>
        <w:color w:val="FF0000"/>
        <w:sz w:val="18"/>
        <w:szCs w:val="18"/>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2B0DC"/>
    <w:multiLevelType w:val="singleLevel"/>
    <w:tmpl w:val="244CF528"/>
    <w:lvl w:ilvl="0">
      <w:start w:val="6"/>
      <w:numFmt w:val="decimal"/>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5546"/>
    <w:rsid w:val="000174DE"/>
    <w:rsid w:val="00056CBA"/>
    <w:rsid w:val="00061055"/>
    <w:rsid w:val="000D55AF"/>
    <w:rsid w:val="00136894"/>
    <w:rsid w:val="001676D7"/>
    <w:rsid w:val="00167C3B"/>
    <w:rsid w:val="001A0703"/>
    <w:rsid w:val="001A40BE"/>
    <w:rsid w:val="001A4228"/>
    <w:rsid w:val="001B2D83"/>
    <w:rsid w:val="001D20E1"/>
    <w:rsid w:val="001E7D17"/>
    <w:rsid w:val="00200B10"/>
    <w:rsid w:val="00205D7C"/>
    <w:rsid w:val="002A6404"/>
    <w:rsid w:val="002B094A"/>
    <w:rsid w:val="002D002F"/>
    <w:rsid w:val="00335546"/>
    <w:rsid w:val="00342799"/>
    <w:rsid w:val="003765AD"/>
    <w:rsid w:val="003C1FD2"/>
    <w:rsid w:val="003C2AEF"/>
    <w:rsid w:val="003E3EC8"/>
    <w:rsid w:val="004337C7"/>
    <w:rsid w:val="00436BB5"/>
    <w:rsid w:val="0045262B"/>
    <w:rsid w:val="00460237"/>
    <w:rsid w:val="00465CCB"/>
    <w:rsid w:val="00470C7F"/>
    <w:rsid w:val="004A17BC"/>
    <w:rsid w:val="004B0D1C"/>
    <w:rsid w:val="004B2FDD"/>
    <w:rsid w:val="004B3EFC"/>
    <w:rsid w:val="004C41A7"/>
    <w:rsid w:val="004E4B52"/>
    <w:rsid w:val="00503855"/>
    <w:rsid w:val="0051241C"/>
    <w:rsid w:val="005467B5"/>
    <w:rsid w:val="00560A32"/>
    <w:rsid w:val="00570504"/>
    <w:rsid w:val="00574821"/>
    <w:rsid w:val="00575C2D"/>
    <w:rsid w:val="005B6678"/>
    <w:rsid w:val="005E7C98"/>
    <w:rsid w:val="005F20F1"/>
    <w:rsid w:val="006771D6"/>
    <w:rsid w:val="006778CF"/>
    <w:rsid w:val="006837A6"/>
    <w:rsid w:val="006839C8"/>
    <w:rsid w:val="006945D8"/>
    <w:rsid w:val="00726E28"/>
    <w:rsid w:val="007B00F6"/>
    <w:rsid w:val="00810F42"/>
    <w:rsid w:val="00870D29"/>
    <w:rsid w:val="008735D5"/>
    <w:rsid w:val="008E4694"/>
    <w:rsid w:val="00935907"/>
    <w:rsid w:val="00944109"/>
    <w:rsid w:val="0097107E"/>
    <w:rsid w:val="009970BA"/>
    <w:rsid w:val="009C3A43"/>
    <w:rsid w:val="00A25B80"/>
    <w:rsid w:val="00A71385"/>
    <w:rsid w:val="00A75A54"/>
    <w:rsid w:val="00AD5CF9"/>
    <w:rsid w:val="00AE0859"/>
    <w:rsid w:val="00AE0F24"/>
    <w:rsid w:val="00B2006F"/>
    <w:rsid w:val="00B6074F"/>
    <w:rsid w:val="00B71F2C"/>
    <w:rsid w:val="00B735A3"/>
    <w:rsid w:val="00BE0FAE"/>
    <w:rsid w:val="00BE3BEF"/>
    <w:rsid w:val="00C0011D"/>
    <w:rsid w:val="00C4651F"/>
    <w:rsid w:val="00C667C9"/>
    <w:rsid w:val="00C9721D"/>
    <w:rsid w:val="00D14057"/>
    <w:rsid w:val="00D726ED"/>
    <w:rsid w:val="00DB2E64"/>
    <w:rsid w:val="00DC7A6A"/>
    <w:rsid w:val="00DD074F"/>
    <w:rsid w:val="00DD30E4"/>
    <w:rsid w:val="00DD6A07"/>
    <w:rsid w:val="00E4222F"/>
    <w:rsid w:val="00E4735C"/>
    <w:rsid w:val="00E57D6B"/>
    <w:rsid w:val="00E86397"/>
    <w:rsid w:val="00EA0B8A"/>
    <w:rsid w:val="00EF4F97"/>
    <w:rsid w:val="00EF7B22"/>
    <w:rsid w:val="00F02225"/>
    <w:rsid w:val="00F05922"/>
    <w:rsid w:val="00F11095"/>
    <w:rsid w:val="00F2447D"/>
    <w:rsid w:val="00F72F64"/>
    <w:rsid w:val="00F75BCD"/>
    <w:rsid w:val="00F85857"/>
    <w:rsid w:val="00FC5B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5546"/>
    <w:pPr>
      <w:widowControl w:val="0"/>
      <w:jc w:val="both"/>
    </w:pPr>
    <w:rPr>
      <w:rFonts w:ascii="Calibri"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335546"/>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335546"/>
    <w:rPr>
      <w:rFonts w:cs="Times New Roman"/>
      <w:sz w:val="18"/>
      <w:szCs w:val="18"/>
    </w:rPr>
  </w:style>
  <w:style w:type="paragraph" w:styleId="a4">
    <w:name w:val="header"/>
    <w:basedOn w:val="a"/>
    <w:link w:val="Char0"/>
    <w:uiPriority w:val="99"/>
    <w:rsid w:val="0033554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335546"/>
    <w:rPr>
      <w:rFonts w:cs="Times New Roman"/>
      <w:sz w:val="18"/>
      <w:szCs w:val="18"/>
    </w:rPr>
  </w:style>
  <w:style w:type="paragraph" w:styleId="a5">
    <w:name w:val="Balloon Text"/>
    <w:basedOn w:val="a"/>
    <w:link w:val="Char1"/>
    <w:uiPriority w:val="99"/>
    <w:semiHidden/>
    <w:unhideWhenUsed/>
    <w:locked/>
    <w:rsid w:val="00136894"/>
    <w:rPr>
      <w:sz w:val="18"/>
      <w:szCs w:val="18"/>
    </w:rPr>
  </w:style>
  <w:style w:type="character" w:customStyle="1" w:styleId="Char1">
    <w:name w:val="批注框文本 Char"/>
    <w:basedOn w:val="a0"/>
    <w:link w:val="a5"/>
    <w:uiPriority w:val="99"/>
    <w:semiHidden/>
    <w:rsid w:val="00136894"/>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34290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877</Characters>
  <Application>Microsoft Office Word</Application>
  <DocSecurity>0</DocSecurity>
  <Lines>7</Lines>
  <Paragraphs>2</Paragraphs>
  <ScaleCrop>false</ScaleCrop>
  <Company>微软中国</Company>
  <LinksUpToDate>false</LinksUpToDate>
  <CharactersWithSpaces>1028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曳引与强制驱动电梯（改造、大修）监督检验资料自查、审核表</dc:title>
  <dc:creator>admin</dc:creator>
  <cp:lastModifiedBy>admin</cp:lastModifiedBy>
  <cp:revision>2</cp:revision>
  <dcterms:created xsi:type="dcterms:W3CDTF">2014-07-02T02:08:00Z</dcterms:created>
  <dcterms:modified xsi:type="dcterms:W3CDTF">2014-07-02T02:08:00Z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