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378A3">
      <w:pPr>
        <w:pStyle w:val="2"/>
        <w:bidi w:val="0"/>
        <w:jc w:val="center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宁波市特种设备检验研究院询价函</w:t>
      </w:r>
    </w:p>
    <w:p w14:paraId="7E24D153"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供应商盖章：                   询价日期：</w:t>
      </w:r>
    </w:p>
    <w:tbl>
      <w:tblPr>
        <w:tblStyle w:val="5"/>
        <w:tblW w:w="85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3161"/>
        <w:gridCol w:w="1247"/>
        <w:gridCol w:w="3040"/>
      </w:tblGrid>
      <w:tr w14:paraId="11BA1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99" w:type="dxa"/>
            <w:vAlign w:val="center"/>
          </w:tcPr>
          <w:p w14:paraId="70B0770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询价单位名称：</w:t>
            </w:r>
          </w:p>
        </w:tc>
        <w:tc>
          <w:tcPr>
            <w:tcW w:w="3161" w:type="dxa"/>
            <w:vAlign w:val="center"/>
          </w:tcPr>
          <w:p w14:paraId="6A3C458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宁波市特种设备检验研究院</w:t>
            </w:r>
          </w:p>
        </w:tc>
        <w:tc>
          <w:tcPr>
            <w:tcW w:w="1247" w:type="dxa"/>
            <w:vAlign w:val="center"/>
          </w:tcPr>
          <w:p w14:paraId="144F6A2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供应商名称：</w:t>
            </w:r>
          </w:p>
        </w:tc>
        <w:tc>
          <w:tcPr>
            <w:tcW w:w="3040" w:type="dxa"/>
            <w:vAlign w:val="center"/>
          </w:tcPr>
          <w:p w14:paraId="19332EF0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1E9BE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99" w:type="dxa"/>
            <w:vAlign w:val="center"/>
          </w:tcPr>
          <w:p w14:paraId="30450D9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询价单位地址：</w:t>
            </w:r>
          </w:p>
        </w:tc>
        <w:tc>
          <w:tcPr>
            <w:tcW w:w="3161" w:type="dxa"/>
            <w:vAlign w:val="center"/>
          </w:tcPr>
          <w:p w14:paraId="2F70DD5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宁波市高新区江南路1588号A座</w:t>
            </w:r>
          </w:p>
        </w:tc>
        <w:tc>
          <w:tcPr>
            <w:tcW w:w="1247" w:type="dxa"/>
            <w:vAlign w:val="center"/>
          </w:tcPr>
          <w:p w14:paraId="3A5FC45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供应商地址：</w:t>
            </w:r>
          </w:p>
        </w:tc>
        <w:tc>
          <w:tcPr>
            <w:tcW w:w="3040" w:type="dxa"/>
            <w:vAlign w:val="center"/>
          </w:tcPr>
          <w:p w14:paraId="6E09A55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56F3D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99" w:type="dxa"/>
            <w:vAlign w:val="center"/>
          </w:tcPr>
          <w:p w14:paraId="6D733BC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询价单位电话：</w:t>
            </w:r>
          </w:p>
        </w:tc>
        <w:tc>
          <w:tcPr>
            <w:tcW w:w="3161" w:type="dxa"/>
            <w:vAlign w:val="center"/>
          </w:tcPr>
          <w:p w14:paraId="3599807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0574-55121384</w:t>
            </w:r>
          </w:p>
        </w:tc>
        <w:tc>
          <w:tcPr>
            <w:tcW w:w="1247" w:type="dxa"/>
            <w:vAlign w:val="center"/>
          </w:tcPr>
          <w:p w14:paraId="09CC299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供应商电话：</w:t>
            </w:r>
          </w:p>
        </w:tc>
        <w:tc>
          <w:tcPr>
            <w:tcW w:w="3040" w:type="dxa"/>
            <w:vAlign w:val="center"/>
          </w:tcPr>
          <w:p w14:paraId="0C56EB0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181B4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99" w:type="dxa"/>
            <w:vAlign w:val="center"/>
          </w:tcPr>
          <w:p w14:paraId="4698CE4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询价单位联系人：</w:t>
            </w:r>
          </w:p>
        </w:tc>
        <w:tc>
          <w:tcPr>
            <w:tcW w:w="3161" w:type="dxa"/>
            <w:vAlign w:val="center"/>
          </w:tcPr>
          <w:p w14:paraId="38158EA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俞老师</w:t>
            </w:r>
          </w:p>
        </w:tc>
        <w:tc>
          <w:tcPr>
            <w:tcW w:w="1247" w:type="dxa"/>
            <w:vAlign w:val="center"/>
          </w:tcPr>
          <w:p w14:paraId="6E72E32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供应商联系人：</w:t>
            </w:r>
          </w:p>
        </w:tc>
        <w:tc>
          <w:tcPr>
            <w:tcW w:w="3040" w:type="dxa"/>
            <w:vAlign w:val="center"/>
          </w:tcPr>
          <w:p w14:paraId="1E79B12D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5655C8AA">
      <w:pPr>
        <w:rPr>
          <w:rFonts w:hint="eastAsia"/>
          <w:lang w:val="en-US" w:eastAsia="zh-CN"/>
        </w:rPr>
      </w:pPr>
    </w:p>
    <w:p w14:paraId="2DA63E5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根据我单位工作需要，拟采购以下列表所涉及设备整机或部件，特向贵公司发询价函，望贵单位给予复函（或传真）。</w:t>
      </w:r>
    </w:p>
    <w:p w14:paraId="5F2CE297">
      <w:pPr>
        <w:rPr>
          <w:rFonts w:hint="eastAsia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2199"/>
        <w:gridCol w:w="1089"/>
        <w:gridCol w:w="1294"/>
        <w:gridCol w:w="1529"/>
        <w:gridCol w:w="1770"/>
      </w:tblGrid>
      <w:tr w14:paraId="0AE9B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1FC1B61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199" w:type="dxa"/>
            <w:vAlign w:val="center"/>
          </w:tcPr>
          <w:p w14:paraId="45EC70D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商品（服务）名称</w:t>
            </w:r>
          </w:p>
        </w:tc>
        <w:tc>
          <w:tcPr>
            <w:tcW w:w="1089" w:type="dxa"/>
            <w:vAlign w:val="center"/>
          </w:tcPr>
          <w:p w14:paraId="153728C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</w:t>
            </w:r>
          </w:p>
        </w:tc>
        <w:tc>
          <w:tcPr>
            <w:tcW w:w="1294" w:type="dxa"/>
            <w:vAlign w:val="center"/>
          </w:tcPr>
          <w:p w14:paraId="5660D1E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529" w:type="dxa"/>
            <w:vAlign w:val="center"/>
          </w:tcPr>
          <w:p w14:paraId="62C5192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单价:元</w:t>
            </w:r>
          </w:p>
        </w:tc>
        <w:tc>
          <w:tcPr>
            <w:tcW w:w="1770" w:type="dxa"/>
            <w:vAlign w:val="center"/>
          </w:tcPr>
          <w:p w14:paraId="73B4885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总价：元</w:t>
            </w:r>
          </w:p>
        </w:tc>
      </w:tr>
      <w:tr w14:paraId="2AC1A7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32FD294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199" w:type="dxa"/>
            <w:vAlign w:val="center"/>
          </w:tcPr>
          <w:p w14:paraId="2C54FB23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电梯驱动主机用硅油阻尼减振装置与橡胶减震垫振动传递特性测试</w:t>
            </w:r>
          </w:p>
        </w:tc>
        <w:tc>
          <w:tcPr>
            <w:tcW w:w="1089" w:type="dxa"/>
            <w:vAlign w:val="center"/>
          </w:tcPr>
          <w:p w14:paraId="6ADB943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/</w:t>
            </w:r>
          </w:p>
        </w:tc>
        <w:tc>
          <w:tcPr>
            <w:tcW w:w="1294" w:type="dxa"/>
            <w:vAlign w:val="center"/>
          </w:tcPr>
          <w:p w14:paraId="30F5AFF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529" w:type="dxa"/>
            <w:vAlign w:val="center"/>
          </w:tcPr>
          <w:p w14:paraId="69E386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70" w:type="dxa"/>
            <w:vAlign w:val="center"/>
          </w:tcPr>
          <w:p w14:paraId="22942C7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61C79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63E4123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199" w:type="dxa"/>
            <w:vAlign w:val="center"/>
          </w:tcPr>
          <w:p w14:paraId="4A7BE2B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89" w:type="dxa"/>
            <w:vAlign w:val="center"/>
          </w:tcPr>
          <w:p w14:paraId="6904AAE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94" w:type="dxa"/>
            <w:vAlign w:val="center"/>
          </w:tcPr>
          <w:p w14:paraId="05C4E0D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29" w:type="dxa"/>
            <w:vAlign w:val="center"/>
          </w:tcPr>
          <w:p w14:paraId="515A920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70" w:type="dxa"/>
            <w:vAlign w:val="center"/>
          </w:tcPr>
          <w:p w14:paraId="16171B3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D868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2AE0F73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199" w:type="dxa"/>
            <w:vAlign w:val="center"/>
          </w:tcPr>
          <w:p w14:paraId="7FB54F7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89" w:type="dxa"/>
            <w:vAlign w:val="center"/>
          </w:tcPr>
          <w:p w14:paraId="5AAEC09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94" w:type="dxa"/>
            <w:vAlign w:val="center"/>
          </w:tcPr>
          <w:p w14:paraId="0DB56BC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29" w:type="dxa"/>
            <w:vAlign w:val="center"/>
          </w:tcPr>
          <w:p w14:paraId="4A13BF9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70" w:type="dxa"/>
            <w:vAlign w:val="center"/>
          </w:tcPr>
          <w:p w14:paraId="6FA1E48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D046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0ADAA22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199" w:type="dxa"/>
            <w:vAlign w:val="center"/>
          </w:tcPr>
          <w:p w14:paraId="7B48198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89" w:type="dxa"/>
            <w:vAlign w:val="center"/>
          </w:tcPr>
          <w:p w14:paraId="7DCA04B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94" w:type="dxa"/>
            <w:vAlign w:val="center"/>
          </w:tcPr>
          <w:p w14:paraId="6B1A870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29" w:type="dxa"/>
            <w:vAlign w:val="center"/>
          </w:tcPr>
          <w:p w14:paraId="6797F51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70" w:type="dxa"/>
            <w:vAlign w:val="center"/>
          </w:tcPr>
          <w:p w14:paraId="688DE02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41E41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1" w:type="dxa"/>
            <w:vAlign w:val="center"/>
          </w:tcPr>
          <w:p w14:paraId="7D616DB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199" w:type="dxa"/>
            <w:vAlign w:val="center"/>
          </w:tcPr>
          <w:p w14:paraId="4691C50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89" w:type="dxa"/>
            <w:vAlign w:val="center"/>
          </w:tcPr>
          <w:p w14:paraId="78B40D5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94" w:type="dxa"/>
            <w:vAlign w:val="center"/>
          </w:tcPr>
          <w:p w14:paraId="22F5AAA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29" w:type="dxa"/>
            <w:vAlign w:val="center"/>
          </w:tcPr>
          <w:p w14:paraId="12AABFD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70" w:type="dxa"/>
            <w:vAlign w:val="center"/>
          </w:tcPr>
          <w:p w14:paraId="79D3531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7E95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2" w:type="dxa"/>
            <w:gridSpan w:val="5"/>
            <w:vAlign w:val="center"/>
          </w:tcPr>
          <w:p w14:paraId="37B1913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总金额</w:t>
            </w:r>
          </w:p>
        </w:tc>
        <w:tc>
          <w:tcPr>
            <w:tcW w:w="1770" w:type="dxa"/>
            <w:vAlign w:val="center"/>
          </w:tcPr>
          <w:p w14:paraId="0CDA966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07C32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  <w:vAlign w:val="center"/>
          </w:tcPr>
          <w:p w14:paraId="45E43AB0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备注：</w:t>
            </w:r>
          </w:p>
        </w:tc>
      </w:tr>
    </w:tbl>
    <w:p w14:paraId="1182050E">
      <w:pPr>
        <w:rPr>
          <w:rFonts w:hint="default"/>
          <w:lang w:val="en-US" w:eastAsia="zh-CN"/>
        </w:rPr>
      </w:pPr>
    </w:p>
    <w:p w14:paraId="24CA7066">
      <w:pPr>
        <w:rPr>
          <w:rFonts w:hint="default"/>
          <w:b/>
          <w:bCs/>
          <w:sz w:val="18"/>
          <w:szCs w:val="21"/>
          <w:lang w:val="en-US" w:eastAsia="zh-CN"/>
        </w:rPr>
      </w:pPr>
      <w:r>
        <w:rPr>
          <w:rFonts w:hint="default"/>
          <w:b/>
          <w:bCs/>
          <w:sz w:val="18"/>
          <w:szCs w:val="21"/>
          <w:lang w:val="en-US" w:eastAsia="zh-CN"/>
        </w:rPr>
        <w:t>备注:以上价格包括应包含产品费、包装费、运杂费、安装费、调试费、培训带、</w:t>
      </w:r>
      <w:r>
        <w:rPr>
          <w:rFonts w:hint="eastAsia"/>
          <w:b/>
          <w:bCs/>
          <w:sz w:val="18"/>
          <w:szCs w:val="21"/>
          <w:lang w:val="en-US" w:eastAsia="zh-CN"/>
        </w:rPr>
        <w:t>各种</w:t>
      </w:r>
      <w:r>
        <w:rPr>
          <w:rFonts w:hint="default"/>
          <w:b/>
          <w:bCs/>
          <w:sz w:val="18"/>
          <w:szCs w:val="21"/>
          <w:lang w:val="en-US" w:eastAsia="zh-CN"/>
        </w:rPr>
        <w:t>风险</w:t>
      </w:r>
      <w:r>
        <w:rPr>
          <w:rFonts w:hint="eastAsia"/>
          <w:b/>
          <w:bCs/>
          <w:sz w:val="18"/>
          <w:szCs w:val="21"/>
          <w:lang w:val="en-US" w:eastAsia="zh-CN"/>
        </w:rPr>
        <w:t>费</w:t>
      </w:r>
      <w:r>
        <w:rPr>
          <w:rFonts w:hint="default"/>
          <w:b/>
          <w:bCs/>
          <w:sz w:val="18"/>
          <w:szCs w:val="21"/>
          <w:lang w:val="en-US" w:eastAsia="zh-CN"/>
        </w:rPr>
        <w:t>、税金等一切费用,并包括由于原材料或其它条件的价格浮动而导致的全部额外费用</w:t>
      </w:r>
      <w:r>
        <w:rPr>
          <w:rFonts w:hint="eastAsia"/>
          <w:b/>
          <w:bCs/>
          <w:sz w:val="18"/>
          <w:szCs w:val="21"/>
          <w:lang w:val="en-US" w:eastAsia="zh-CN"/>
        </w:rPr>
        <w:t>。</w:t>
      </w:r>
      <w:r>
        <w:rPr>
          <w:rFonts w:hint="default"/>
          <w:b/>
          <w:bCs/>
          <w:sz w:val="18"/>
          <w:szCs w:val="21"/>
          <w:lang w:val="en-US" w:eastAsia="zh-CN"/>
        </w:rPr>
        <w:t>询价物品配送地点为:宁波大市范围内,用户指定地点。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321F7"/>
    <w:rsid w:val="0B022976"/>
    <w:rsid w:val="0C6C6A58"/>
    <w:rsid w:val="0D2D0279"/>
    <w:rsid w:val="10693878"/>
    <w:rsid w:val="35FF0CC4"/>
    <w:rsid w:val="37814AE6"/>
    <w:rsid w:val="385F3015"/>
    <w:rsid w:val="504C447A"/>
    <w:rsid w:val="68BD29EC"/>
    <w:rsid w:val="6A394650"/>
    <w:rsid w:val="6E8421A4"/>
    <w:rsid w:val="FFEB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329</Words>
  <Characters>344</Characters>
  <Lines>0</Lines>
  <Paragraphs>0</Paragraphs>
  <TotalTime>0</TotalTime>
  <ScaleCrop>false</ScaleCrop>
  <LinksUpToDate>false</LinksUpToDate>
  <CharactersWithSpaces>363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2026-03-29T21:41:00Z</dcterms:created>
  <dc:creator>Administrator</dc:creator>
  <cp:lastModifiedBy>HYH</cp:lastModifiedBy>
  <dcterms:modified xsi:type="dcterms:W3CDTF">2026-08-18T06:30:50Z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eyJoZGlkIjoiOTIxMWQ4YmM5ZDBhYTVhZDAxOTA1Y2Y2YjhhODBmMGQiLCJ1c2VySWQiOiIyMzkwNDE2MjkifQ==</vt:lpwstr>
  </property>
  <property fmtid="{D5CDD505-2E9C-101B-9397-08002B2CF9AE}" pid="4" name="ICV">
    <vt:lpwstr>ED0FCD5C340A4EA5AF3726ACFC9E8ABC_13</vt:lpwstr>
  </property>
</Properties>
</file>